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D0" w:rsidRDefault="005E35D0" w:rsidP="005E35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Skierniewice dn. 10.11.2021r.</w:t>
      </w:r>
    </w:p>
    <w:p w:rsidR="005E35D0" w:rsidRDefault="00EF4557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Kultury i Sztuki w Skierniewicach</w:t>
      </w:r>
    </w:p>
    <w:p w:rsidR="00EF4557" w:rsidRDefault="00EF4557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96-100 Skierniewice</w:t>
      </w:r>
    </w:p>
    <w:p w:rsidR="00EF4557" w:rsidRDefault="00EF4557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Reymonta 33</w:t>
      </w:r>
    </w:p>
    <w:p w:rsidR="005E35D0" w:rsidRDefault="005E35D0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5D0" w:rsidRDefault="005E35D0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F1D" w:rsidRPr="00DE5E6F" w:rsidRDefault="00C37F1D" w:rsidP="00C37F1D">
      <w:pPr>
        <w:pStyle w:val="Standard"/>
        <w:rPr>
          <w:rFonts w:ascii="Times New Roman" w:hAnsi="Times New Roman"/>
          <w:bCs/>
        </w:rPr>
      </w:pPr>
      <w:r w:rsidRPr="00DE5E6F">
        <w:rPr>
          <w:rFonts w:ascii="Times New Roman" w:hAnsi="Times New Roman"/>
          <w:bCs/>
        </w:rPr>
        <w:t>Nr postępowania: L.Dz.CKiS1434/2021</w:t>
      </w:r>
    </w:p>
    <w:p w:rsidR="005E35D0" w:rsidRDefault="005E35D0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5D0" w:rsidRDefault="005E35D0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5D0" w:rsidRDefault="005E35D0" w:rsidP="005E35D0">
      <w:pPr>
        <w:spacing w:after="0" w:line="240" w:lineRule="auto"/>
        <w:jc w:val="center"/>
      </w:pPr>
      <w:r w:rsidRPr="005E35D0">
        <w:rPr>
          <w:b/>
          <w:sz w:val="24"/>
          <w:szCs w:val="24"/>
        </w:rPr>
        <w:t>WYJAŚNIENIA TREŚCI SPECYFIKACJI WARUNKÓW ZAMÓWIENIA</w:t>
      </w:r>
    </w:p>
    <w:p w:rsidR="005E35D0" w:rsidRDefault="005E35D0" w:rsidP="00903231">
      <w:pPr>
        <w:spacing w:after="0" w:line="240" w:lineRule="auto"/>
      </w:pPr>
    </w:p>
    <w:p w:rsidR="00C37F1D" w:rsidRPr="00C37F1D" w:rsidRDefault="005E35D0" w:rsidP="00C37F1D">
      <w:pPr>
        <w:spacing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zh-CN" w:bidi="hi-IN"/>
        </w:rPr>
      </w:pPr>
      <w:r>
        <w:t>dotyczy: postępowania o udzielenie zamówienia publicznego prowadzonego w trybie podstawowym na podstawie art. 275 pkt. 1 ustawy z dnia 11 września 2019 r. Prawo zamówień publicznych (</w:t>
      </w:r>
      <w:proofErr w:type="spellStart"/>
      <w:r>
        <w:t>t.j</w:t>
      </w:r>
      <w:proofErr w:type="spellEnd"/>
      <w:r>
        <w:t xml:space="preserve">. Dz. U. z 201 r. poz. 1129 ze zm.), dalej jako „ustawa </w:t>
      </w:r>
      <w:proofErr w:type="spellStart"/>
      <w:r>
        <w:t>Pzp</w:t>
      </w:r>
      <w:proofErr w:type="spellEnd"/>
      <w:r>
        <w:t>” którego przedmiotem jest</w:t>
      </w:r>
      <w:bookmarkStart w:id="0" w:name="_Hlk86849923"/>
      <w:r w:rsidR="00C37F1D">
        <w:t xml:space="preserve"> </w:t>
      </w:r>
      <w:r w:rsidR="00C37F1D" w:rsidRPr="00C37F1D">
        <w:rPr>
          <w:rFonts w:ascii="Arial" w:eastAsia="Calibri" w:hAnsi="Arial" w:cs="Arial"/>
          <w:b/>
          <w:bCs/>
          <w:sz w:val="20"/>
          <w:szCs w:val="20"/>
          <w:lang w:eastAsia="zh-CN" w:bidi="hi-IN"/>
        </w:rPr>
        <w:t xml:space="preserve">„Remont i doposażenie pomieszczeń przeznaczonych na statutową działalność </w:t>
      </w:r>
      <w:proofErr w:type="spellStart"/>
      <w:r w:rsidR="00C37F1D" w:rsidRPr="00C37F1D">
        <w:rPr>
          <w:rFonts w:ascii="Arial" w:eastAsia="Calibri" w:hAnsi="Arial" w:cs="Arial"/>
          <w:b/>
          <w:bCs/>
          <w:sz w:val="20"/>
          <w:szCs w:val="20"/>
          <w:lang w:eastAsia="zh-CN" w:bidi="hi-IN"/>
        </w:rPr>
        <w:t>CKiS</w:t>
      </w:r>
      <w:proofErr w:type="spellEnd"/>
      <w:r w:rsidR="00C37F1D" w:rsidRPr="00C37F1D">
        <w:rPr>
          <w:rFonts w:ascii="Arial" w:eastAsia="Calibri" w:hAnsi="Arial" w:cs="Arial"/>
          <w:b/>
          <w:bCs/>
          <w:sz w:val="20"/>
          <w:szCs w:val="20"/>
          <w:lang w:eastAsia="zh-CN" w:bidi="hi-IN"/>
        </w:rPr>
        <w:t xml:space="preserve"> w związku z trwającymi pracami obejmującymi zadanie: „Przebudowa budynku Centrum Kultury i Sztuki w Skierniewicach dla zwiększenia partycypacji mieszkańców Skierniewic w kulturze” w tym:                     1. Zagospodarowanie wewnętrznego wystroju budynku </w:t>
      </w:r>
      <w:proofErr w:type="spellStart"/>
      <w:r w:rsidR="00C37F1D" w:rsidRPr="00C37F1D">
        <w:rPr>
          <w:rFonts w:ascii="Arial" w:eastAsia="Calibri" w:hAnsi="Arial" w:cs="Arial"/>
          <w:b/>
          <w:bCs/>
          <w:sz w:val="20"/>
          <w:szCs w:val="20"/>
          <w:lang w:eastAsia="zh-CN" w:bidi="hi-IN"/>
        </w:rPr>
        <w:t>CKiS</w:t>
      </w:r>
      <w:proofErr w:type="spellEnd"/>
      <w:r w:rsidR="00C37F1D" w:rsidRPr="00C37F1D">
        <w:rPr>
          <w:rFonts w:ascii="Arial" w:eastAsia="Calibri" w:hAnsi="Arial" w:cs="Arial"/>
          <w:b/>
          <w:bCs/>
          <w:sz w:val="20"/>
          <w:szCs w:val="20"/>
          <w:lang w:eastAsia="zh-CN" w:bidi="hi-IN"/>
        </w:rPr>
        <w:t xml:space="preserve"> zgodnie z opracowanym projektem wizualnym  2. Naprawa dachu nad Alhambrą oraz tarasu”.  </w:t>
      </w:r>
    </w:p>
    <w:bookmarkEnd w:id="0"/>
    <w:p w:rsidR="005E35D0" w:rsidRDefault="005E35D0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udziela odpowiedzi na niżej wymienione pytania</w:t>
      </w:r>
      <w:r w:rsidR="00C37F1D">
        <w:t>:</w:t>
      </w:r>
    </w:p>
    <w:p w:rsidR="005E35D0" w:rsidRDefault="005E35D0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5D0" w:rsidRDefault="005E35D0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F1D" w:rsidRPr="00C37F1D" w:rsidRDefault="00C37F1D" w:rsidP="00C37F1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dopuszcza się złożenie oferty również poprzez przesłanie jej drogą mailową na adres: </w:t>
      </w:r>
      <w:hyperlink r:id="rId5" w:history="1">
        <w:r w:rsidRPr="00C37F1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sekretariat@cekis.pl</w:t>
        </w:r>
      </w:hyperlink>
      <w:r w:rsidRPr="00C3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 ?</w:t>
      </w:r>
    </w:p>
    <w:p w:rsidR="00C37F1D" w:rsidRPr="00C37F1D" w:rsidRDefault="00C37F1D" w:rsidP="00C3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 w:rsidRPr="00903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dopuszcza złożenia oferty w innej formie niż przewidują to zapisy SWZ.</w:t>
      </w:r>
    </w:p>
    <w:p w:rsidR="00C37F1D" w:rsidRPr="0076734F" w:rsidRDefault="00C37F1D" w:rsidP="00C37F1D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Czy Zamawiający dopuszcza wzór Umowy przedstawiony przez Wykonawcę ? Czy Wykonawca może przedstawić swój wzór Umowy jako dodatkowy załącznik?    </w:t>
      </w:r>
    </w:p>
    <w:p w:rsidR="00C37F1D" w:rsidRDefault="00C37F1D" w:rsidP="00C3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 w:rsidRPr="00903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dopuszcza  innego wzoru umowy niż ten załączony do SWZ.</w:t>
      </w:r>
    </w:p>
    <w:p w:rsidR="00C37F1D" w:rsidRPr="00C37F1D" w:rsidRDefault="00C37F1D" w:rsidP="00C3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F1D" w:rsidRPr="0076734F" w:rsidRDefault="00C37F1D" w:rsidP="00767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dopuszcza ewentualne zmiany w zapisach Umowy, która stanowi załącznik nr 5 do oferty? Jeżeli tak, to w jakiej formie przedstawić te zmiany? Czy zmiany te powinny być zawarte w załączniku nr 1 i wypisane w Oświadczeniu w pkt. 1 ?</w:t>
      </w:r>
      <w:r w:rsidRPr="00767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C37F1D" w:rsidRDefault="00C37F1D" w:rsidP="0076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6734F">
        <w:rPr>
          <w:rFonts w:ascii="Times New Roman" w:eastAsia="Times New Roman" w:hAnsi="Times New Roman" w:cs="Times New Roman"/>
          <w:sz w:val="24"/>
          <w:szCs w:val="24"/>
          <w:lang w:eastAsia="pl-PL"/>
        </w:rPr>
        <w:t>Odp</w:t>
      </w:r>
      <w:proofErr w:type="spellEnd"/>
      <w:r w:rsidR="00767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 w:rsidRPr="00903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dopuszcza zmian umowy, dopuszcza jedynie te zawarte w załączniku nr 5 do SWZ w paragrafi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6</w:t>
      </w:r>
      <w:r w:rsidR="00E276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1" w:name="_GoBack"/>
      <w:bookmarkEnd w:id="1"/>
    </w:p>
    <w:p w:rsidR="0076734F" w:rsidRDefault="0076734F" w:rsidP="0076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734F" w:rsidRPr="00C37F1D" w:rsidRDefault="0076734F" w:rsidP="00767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F1D" w:rsidRPr="0076734F" w:rsidRDefault="00C37F1D" w:rsidP="00767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Czy Zamawiający przewiduje i dopuszcza wydłużenie terminu wykonania przedmiotu Umowy od momentu jej podpisania, biorąc pod uwagę fakt, że termin 30 dni może być nierealny na wykonanie przedmiotu Umowy?</w:t>
      </w:r>
    </w:p>
    <w:p w:rsidR="00C37F1D" w:rsidRDefault="0076734F" w:rsidP="00C3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 w:rsidR="00C37F1D" w:rsidRPr="00903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dopuszcza wydłużenia terminu realizacji zamówienia, ponieważ przyznaną dotacje musi rozliczyć do końca roku budżetowego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31.12.2021r.</w:t>
      </w:r>
    </w:p>
    <w:p w:rsidR="0076734F" w:rsidRPr="00C37F1D" w:rsidRDefault="0076734F" w:rsidP="00C37F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5D0" w:rsidRPr="0076734F" w:rsidRDefault="00C37F1D" w:rsidP="007673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7F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Czy Zamawiający dopuszcza wpłatę faktury zaliczkowej np. w kwocie 20% zamówienia?</w:t>
      </w:r>
    </w:p>
    <w:p w:rsidR="005E35D0" w:rsidRDefault="0076734F" w:rsidP="00C3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</w:t>
      </w:r>
      <w:r w:rsidR="00C37F1D" w:rsidRPr="009032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dopuszcza wydłużenia terminu realizacji zamówienia, ponieważ przyznaną dotacje musi rozliczyć do końca roku budżetowego.</w:t>
      </w:r>
    </w:p>
    <w:p w:rsidR="005E35D0" w:rsidRDefault="005E35D0" w:rsidP="00C37F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5D0" w:rsidRDefault="005E35D0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5D0" w:rsidRDefault="005E35D0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5D0" w:rsidRDefault="00FC4B0A" w:rsidP="00903231">
      <w:pPr>
        <w:spacing w:after="0" w:line="240" w:lineRule="auto"/>
      </w:pPr>
      <w:r>
        <w:t>Zamawiający informuje, że pytania wraz odpowiedziami są integralną częścią Specyfikacji Warunków Zamówienia i będą wiążące przy składaniu ofert dla powyższego postępowania.</w:t>
      </w:r>
    </w:p>
    <w:p w:rsidR="00FC4B0A" w:rsidRDefault="00FC4B0A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B0A" w:rsidRDefault="00FC4B0A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5D0" w:rsidRDefault="005E35D0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B0A" w:rsidRDefault="00FC4B0A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C4B0A" w:rsidRDefault="00FC4B0A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B0A" w:rsidRDefault="00FC4B0A" w:rsidP="00903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5D0" w:rsidRDefault="00FC4B0A" w:rsidP="00FC4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Ryszard Krasnodębski</w:t>
      </w:r>
    </w:p>
    <w:p w:rsidR="008704D9" w:rsidRDefault="008704D9" w:rsidP="00C37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7F1D" w:rsidRDefault="00FC4B0A" w:rsidP="00FC4B0A">
      <w:pPr>
        <w:spacing w:after="0" w:line="240" w:lineRule="auto"/>
        <w:jc w:val="center"/>
      </w:pPr>
      <w:r>
        <w:t xml:space="preserve">                                                                                                  Dyrektor</w:t>
      </w:r>
    </w:p>
    <w:p w:rsidR="00FC4B0A" w:rsidRDefault="00FC4B0A" w:rsidP="00FC4B0A">
      <w:pPr>
        <w:spacing w:after="0" w:line="240" w:lineRule="auto"/>
        <w:jc w:val="right"/>
      </w:pPr>
      <w:r>
        <w:t>Centrum Kultury i Sztuki w Skierniewicach</w:t>
      </w:r>
    </w:p>
    <w:p w:rsidR="00FC4B0A" w:rsidRDefault="00FC4B0A" w:rsidP="00FC4B0A">
      <w:pPr>
        <w:spacing w:after="0" w:line="240" w:lineRule="auto"/>
        <w:jc w:val="right"/>
      </w:pPr>
    </w:p>
    <w:sectPr w:rsidR="00FC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2981"/>
    <w:multiLevelType w:val="multilevel"/>
    <w:tmpl w:val="E77E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6736ED"/>
    <w:multiLevelType w:val="hybridMultilevel"/>
    <w:tmpl w:val="89EE0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31"/>
    <w:rsid w:val="005E35D0"/>
    <w:rsid w:val="0076734F"/>
    <w:rsid w:val="008704D9"/>
    <w:rsid w:val="00903231"/>
    <w:rsid w:val="00C37F1D"/>
    <w:rsid w:val="00E2764D"/>
    <w:rsid w:val="00EF4557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4BAD"/>
  <w15:chartTrackingRefBased/>
  <w15:docId w15:val="{2593F5DF-C024-4AC4-8D82-1F49E1A7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7F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3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ceki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6</cp:revision>
  <dcterms:created xsi:type="dcterms:W3CDTF">2021-11-10T12:30:00Z</dcterms:created>
  <dcterms:modified xsi:type="dcterms:W3CDTF">2021-11-10T13:15:00Z</dcterms:modified>
</cp:coreProperties>
</file>